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2D4A" w14:textId="50945822" w:rsidR="0032045D" w:rsidRDefault="003E4F9B" w:rsidP="003E4F9B">
      <w:pPr>
        <w:jc w:val="center"/>
        <w:rPr>
          <w:rFonts w:ascii="Times New Roman" w:hAnsi="Times New Roman" w:cs="Times New Roman"/>
          <w:b/>
          <w:bCs/>
          <w:sz w:val="32"/>
          <w:szCs w:val="32"/>
        </w:rPr>
      </w:pPr>
      <w:r w:rsidRPr="003E4F9B">
        <w:rPr>
          <w:rFonts w:ascii="Times New Roman" w:hAnsi="Times New Roman" w:cs="Times New Roman"/>
          <w:b/>
          <w:bCs/>
          <w:sz w:val="32"/>
          <w:szCs w:val="32"/>
        </w:rPr>
        <w:t>ORDINANCE 2020-04</w:t>
      </w:r>
    </w:p>
    <w:p w14:paraId="6605E864" w14:textId="63166F12" w:rsidR="003E4F9B" w:rsidRDefault="003E4F9B" w:rsidP="00EA3723">
      <w:pPr>
        <w:spacing w:after="0"/>
        <w:jc w:val="center"/>
        <w:rPr>
          <w:rFonts w:ascii="Times New Roman" w:hAnsi="Times New Roman" w:cs="Times New Roman"/>
          <w:b/>
          <w:bCs/>
          <w:sz w:val="28"/>
          <w:szCs w:val="28"/>
        </w:rPr>
      </w:pPr>
      <w:r>
        <w:rPr>
          <w:rFonts w:ascii="Times New Roman" w:hAnsi="Times New Roman" w:cs="Times New Roman"/>
          <w:b/>
          <w:bCs/>
          <w:sz w:val="28"/>
          <w:szCs w:val="28"/>
        </w:rPr>
        <w:t>AN ORDINANCE AMENDING ORDINANCE NO. 1977-8,</w:t>
      </w:r>
    </w:p>
    <w:p w14:paraId="6EAFFE8C" w14:textId="733467B5" w:rsidR="003E4F9B" w:rsidRDefault="003E4F9B" w:rsidP="00EA3723">
      <w:pPr>
        <w:spacing w:after="0"/>
        <w:jc w:val="center"/>
        <w:rPr>
          <w:rFonts w:ascii="Times New Roman" w:hAnsi="Times New Roman" w:cs="Times New Roman"/>
          <w:b/>
          <w:bCs/>
          <w:sz w:val="28"/>
          <w:szCs w:val="28"/>
        </w:rPr>
      </w:pPr>
      <w:r>
        <w:rPr>
          <w:rFonts w:ascii="Times New Roman" w:hAnsi="Times New Roman" w:cs="Times New Roman"/>
          <w:b/>
          <w:bCs/>
          <w:sz w:val="28"/>
          <w:szCs w:val="28"/>
        </w:rPr>
        <w:t>AS AMENDED BY 2013-8</w:t>
      </w:r>
    </w:p>
    <w:p w14:paraId="5FAF8D16" w14:textId="77777777" w:rsidR="00EA3723" w:rsidRDefault="003E4F9B" w:rsidP="00EA3723">
      <w:pPr>
        <w:spacing w:after="0"/>
        <w:jc w:val="center"/>
        <w:rPr>
          <w:rFonts w:ascii="Times New Roman" w:hAnsi="Times New Roman" w:cs="Times New Roman"/>
          <w:b/>
          <w:bCs/>
          <w:sz w:val="28"/>
          <w:szCs w:val="28"/>
        </w:rPr>
      </w:pPr>
      <w:r>
        <w:rPr>
          <w:rFonts w:ascii="Times New Roman" w:hAnsi="Times New Roman" w:cs="Times New Roman"/>
          <w:b/>
          <w:bCs/>
          <w:sz w:val="28"/>
          <w:szCs w:val="28"/>
        </w:rPr>
        <w:t>PRESCRIBING WATER RATES</w:t>
      </w:r>
      <w:r w:rsidR="00EA3723">
        <w:rPr>
          <w:rFonts w:ascii="Times New Roman" w:hAnsi="Times New Roman" w:cs="Times New Roman"/>
          <w:b/>
          <w:bCs/>
          <w:sz w:val="28"/>
          <w:szCs w:val="28"/>
        </w:rPr>
        <w:t xml:space="preserve"> </w:t>
      </w:r>
      <w:r>
        <w:rPr>
          <w:rFonts w:ascii="Times New Roman" w:hAnsi="Times New Roman" w:cs="Times New Roman"/>
          <w:b/>
          <w:bCs/>
          <w:sz w:val="28"/>
          <w:szCs w:val="28"/>
        </w:rPr>
        <w:t xml:space="preserve">AND </w:t>
      </w:r>
      <w:r w:rsidR="00EA3723">
        <w:rPr>
          <w:rFonts w:ascii="Times New Roman" w:hAnsi="Times New Roman" w:cs="Times New Roman"/>
          <w:b/>
          <w:bCs/>
          <w:sz w:val="28"/>
          <w:szCs w:val="28"/>
        </w:rPr>
        <w:t xml:space="preserve">OTHER MATTERS </w:t>
      </w:r>
    </w:p>
    <w:p w14:paraId="2AFA7AB2" w14:textId="6CDB712F" w:rsidR="003E4F9B" w:rsidRDefault="00EA3723" w:rsidP="00EA3723">
      <w:pPr>
        <w:spacing w:after="0"/>
        <w:jc w:val="center"/>
        <w:rPr>
          <w:rFonts w:ascii="Times New Roman" w:hAnsi="Times New Roman" w:cs="Times New Roman"/>
          <w:b/>
          <w:bCs/>
          <w:sz w:val="28"/>
          <w:szCs w:val="28"/>
        </w:rPr>
      </w:pPr>
      <w:r>
        <w:rPr>
          <w:rFonts w:ascii="Times New Roman" w:hAnsi="Times New Roman" w:cs="Times New Roman"/>
          <w:b/>
          <w:bCs/>
          <w:sz w:val="28"/>
          <w:szCs w:val="28"/>
        </w:rPr>
        <w:t>RELATING THERETO WITH EMERGENCY CLAUSE</w:t>
      </w:r>
    </w:p>
    <w:p w14:paraId="39920073" w14:textId="77777777" w:rsidR="0052174C" w:rsidRDefault="0052174C" w:rsidP="00EA3723">
      <w:pPr>
        <w:spacing w:after="0"/>
        <w:jc w:val="center"/>
        <w:rPr>
          <w:rFonts w:ascii="Times New Roman" w:hAnsi="Times New Roman" w:cs="Times New Roman"/>
          <w:b/>
          <w:bCs/>
          <w:sz w:val="28"/>
          <w:szCs w:val="28"/>
        </w:rPr>
      </w:pPr>
    </w:p>
    <w:p w14:paraId="45629872" w14:textId="727F2E25" w:rsidR="00EA3723" w:rsidRDefault="00EA3723" w:rsidP="00EA3723">
      <w:pPr>
        <w:spacing w:after="0"/>
        <w:jc w:val="center"/>
        <w:rPr>
          <w:rFonts w:ascii="Times New Roman" w:hAnsi="Times New Roman" w:cs="Times New Roman"/>
          <w:b/>
          <w:bCs/>
          <w:sz w:val="28"/>
          <w:szCs w:val="28"/>
        </w:rPr>
      </w:pPr>
    </w:p>
    <w:p w14:paraId="141A2E64" w14:textId="4375CB7A" w:rsidR="00EA3723" w:rsidRDefault="00EA3723" w:rsidP="0052174C">
      <w:pPr>
        <w:spacing w:after="0" w:line="240" w:lineRule="auto"/>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WHEREAS, the City of Hamburg, Arkansas ( the “City”) owns and operates a waterworks system; and</w:t>
      </w:r>
    </w:p>
    <w:p w14:paraId="4D3BB982" w14:textId="32F9436F" w:rsidR="00EA3723" w:rsidRDefault="00EA3723" w:rsidP="0052174C">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WHEREAS, the City Council of the City, by Ordinance No. 1977-8 fixed rates </w:t>
      </w:r>
      <w:r w:rsidR="002C20D9">
        <w:rPr>
          <w:rFonts w:ascii="Times New Roman" w:hAnsi="Times New Roman" w:cs="Times New Roman"/>
          <w:sz w:val="28"/>
          <w:szCs w:val="28"/>
        </w:rPr>
        <w:t>for</w:t>
      </w:r>
      <w:r>
        <w:rPr>
          <w:rFonts w:ascii="Times New Roman" w:hAnsi="Times New Roman" w:cs="Times New Roman"/>
          <w:sz w:val="28"/>
          <w:szCs w:val="28"/>
        </w:rPr>
        <w:t xml:space="preserve"> services of the Waterworks System; and</w:t>
      </w:r>
    </w:p>
    <w:p w14:paraId="3CF42297" w14:textId="545FFFEF" w:rsidR="00EA3723" w:rsidRDefault="00EA3723" w:rsidP="0052174C">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WHEREAS, the City Council of the City, by various ordinances has from time to time amended the rates for services </w:t>
      </w:r>
      <w:r w:rsidR="002C20D9">
        <w:rPr>
          <w:rFonts w:ascii="Times New Roman" w:hAnsi="Times New Roman" w:cs="Times New Roman"/>
          <w:sz w:val="28"/>
          <w:szCs w:val="28"/>
        </w:rPr>
        <w:t>of</w:t>
      </w:r>
      <w:r>
        <w:rPr>
          <w:rFonts w:ascii="Times New Roman" w:hAnsi="Times New Roman" w:cs="Times New Roman"/>
          <w:sz w:val="28"/>
          <w:szCs w:val="28"/>
        </w:rPr>
        <w:t xml:space="preserve"> the System; and</w:t>
      </w:r>
    </w:p>
    <w:p w14:paraId="17BD2E5F" w14:textId="15789788" w:rsidR="00EA3723" w:rsidRDefault="00EA3723" w:rsidP="0052174C">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WHEREAS, increased costs of operation and maintenance require an </w:t>
      </w:r>
      <w:r w:rsidR="002C20D9">
        <w:rPr>
          <w:rFonts w:ascii="Times New Roman" w:hAnsi="Times New Roman" w:cs="Times New Roman"/>
          <w:sz w:val="28"/>
          <w:szCs w:val="28"/>
        </w:rPr>
        <w:t>adjustment</w:t>
      </w:r>
      <w:r>
        <w:rPr>
          <w:rFonts w:ascii="Times New Roman" w:hAnsi="Times New Roman" w:cs="Times New Roman"/>
          <w:sz w:val="28"/>
          <w:szCs w:val="28"/>
        </w:rPr>
        <w:t xml:space="preserve"> of rates charged for services of the waterworks system.</w:t>
      </w:r>
    </w:p>
    <w:p w14:paraId="4E59FA12" w14:textId="77777777" w:rsidR="0052174C" w:rsidRDefault="0052174C" w:rsidP="0052174C">
      <w:pPr>
        <w:spacing w:after="0" w:line="240" w:lineRule="auto"/>
        <w:rPr>
          <w:rFonts w:ascii="Times New Roman" w:hAnsi="Times New Roman" w:cs="Times New Roman"/>
          <w:sz w:val="28"/>
          <w:szCs w:val="28"/>
        </w:rPr>
      </w:pPr>
    </w:p>
    <w:p w14:paraId="23E206F3" w14:textId="2152D7B5" w:rsidR="00EA3723" w:rsidRDefault="00EA3723" w:rsidP="00EA3723">
      <w:pPr>
        <w:spacing w:after="0"/>
        <w:rPr>
          <w:rFonts w:ascii="Times New Roman" w:hAnsi="Times New Roman" w:cs="Times New Roman"/>
          <w:sz w:val="28"/>
          <w:szCs w:val="28"/>
        </w:rPr>
      </w:pPr>
      <w:r>
        <w:rPr>
          <w:rFonts w:ascii="Times New Roman" w:hAnsi="Times New Roman" w:cs="Times New Roman"/>
          <w:sz w:val="28"/>
          <w:szCs w:val="28"/>
        </w:rPr>
        <w:tab/>
        <w:t>NOW, THEREFORE, BE IT ORDAINED BY THE CITY COUNCIL OF THE CITY OF HAMBURG, ARKANSAS:</w:t>
      </w:r>
    </w:p>
    <w:p w14:paraId="022A0683" w14:textId="77777777" w:rsidR="00AC2A49" w:rsidRDefault="00AC2A49" w:rsidP="00EA3723">
      <w:pPr>
        <w:spacing w:after="0"/>
        <w:rPr>
          <w:rFonts w:ascii="Times New Roman" w:hAnsi="Times New Roman" w:cs="Times New Roman"/>
          <w:sz w:val="28"/>
          <w:szCs w:val="28"/>
        </w:rPr>
      </w:pPr>
    </w:p>
    <w:p w14:paraId="1914BE30" w14:textId="79C0D889" w:rsidR="00EA3723" w:rsidRDefault="00EA3723" w:rsidP="00EA3723">
      <w:pPr>
        <w:spacing w:after="0"/>
        <w:rPr>
          <w:rFonts w:ascii="Times New Roman" w:hAnsi="Times New Roman" w:cs="Times New Roman"/>
          <w:sz w:val="28"/>
          <w:szCs w:val="28"/>
        </w:rPr>
      </w:pPr>
      <w:r>
        <w:rPr>
          <w:rFonts w:ascii="Times New Roman" w:hAnsi="Times New Roman" w:cs="Times New Roman"/>
          <w:sz w:val="28"/>
          <w:szCs w:val="28"/>
        </w:rPr>
        <w:tab/>
      </w:r>
      <w:r w:rsidRPr="00AC2A49">
        <w:rPr>
          <w:rFonts w:ascii="Times New Roman" w:hAnsi="Times New Roman" w:cs="Times New Roman"/>
          <w:sz w:val="28"/>
          <w:szCs w:val="28"/>
          <w:u w:val="single"/>
        </w:rPr>
        <w:t>Section 1:</w:t>
      </w:r>
      <w:r>
        <w:rPr>
          <w:rFonts w:ascii="Times New Roman" w:hAnsi="Times New Roman" w:cs="Times New Roman"/>
          <w:sz w:val="28"/>
          <w:szCs w:val="28"/>
        </w:rPr>
        <w:t xml:space="preserve"> The following rates are fixed as monthly rates to be charged for water to be furnished by the </w:t>
      </w:r>
      <w:r w:rsidR="002C20D9">
        <w:rPr>
          <w:rFonts w:ascii="Times New Roman" w:hAnsi="Times New Roman" w:cs="Times New Roman"/>
          <w:sz w:val="28"/>
          <w:szCs w:val="28"/>
        </w:rPr>
        <w:t>waterworks</w:t>
      </w:r>
      <w:r>
        <w:rPr>
          <w:rFonts w:ascii="Times New Roman" w:hAnsi="Times New Roman" w:cs="Times New Roman"/>
          <w:sz w:val="28"/>
          <w:szCs w:val="28"/>
        </w:rPr>
        <w:t xml:space="preserve"> system of the City of Hamburg, Arkansas:</w:t>
      </w:r>
    </w:p>
    <w:p w14:paraId="76400896" w14:textId="77777777" w:rsidR="00AC2A49" w:rsidRDefault="00AC2A49" w:rsidP="00EA3723">
      <w:pPr>
        <w:spacing w:after="0"/>
        <w:rPr>
          <w:rFonts w:ascii="Times New Roman" w:hAnsi="Times New Roman" w:cs="Times New Roman"/>
          <w:sz w:val="28"/>
          <w:szCs w:val="28"/>
        </w:rPr>
      </w:pPr>
    </w:p>
    <w:p w14:paraId="4A9B99EE" w14:textId="2DED1D98" w:rsidR="00EA3723" w:rsidRDefault="00EA3723" w:rsidP="00EA3723">
      <w:pPr>
        <w:spacing w:after="0"/>
        <w:jc w:val="center"/>
        <w:rPr>
          <w:rFonts w:ascii="Times New Roman" w:hAnsi="Times New Roman" w:cs="Times New Roman"/>
          <w:sz w:val="28"/>
          <w:szCs w:val="28"/>
        </w:rPr>
      </w:pPr>
      <w:r>
        <w:rPr>
          <w:rFonts w:ascii="Times New Roman" w:hAnsi="Times New Roman" w:cs="Times New Roman"/>
          <w:sz w:val="28"/>
          <w:szCs w:val="28"/>
        </w:rPr>
        <w:t>WATER RATES</w:t>
      </w:r>
    </w:p>
    <w:p w14:paraId="7C950E8E" w14:textId="11965669" w:rsidR="00EA3723" w:rsidRDefault="00EA3723" w:rsidP="00EA3723">
      <w:pPr>
        <w:spacing w:after="0"/>
        <w:rPr>
          <w:rFonts w:ascii="Times New Roman" w:hAnsi="Times New Roman" w:cs="Times New Roman"/>
          <w:sz w:val="28"/>
          <w:szCs w:val="28"/>
        </w:rPr>
      </w:pPr>
      <w:r>
        <w:rPr>
          <w:rFonts w:ascii="Times New Roman" w:hAnsi="Times New Roman" w:cs="Times New Roman"/>
          <w:sz w:val="28"/>
          <w:szCs w:val="28"/>
        </w:rPr>
        <w:tab/>
        <w:t xml:space="preserve">For each customer served by the waterworks system of the City of Hamburg, not to include those customers served by the </w:t>
      </w:r>
      <w:r w:rsidR="002C20D9">
        <w:rPr>
          <w:rFonts w:ascii="Times New Roman" w:hAnsi="Times New Roman" w:cs="Times New Roman"/>
          <w:sz w:val="28"/>
          <w:szCs w:val="28"/>
        </w:rPr>
        <w:t>Hamburg</w:t>
      </w:r>
      <w:r>
        <w:rPr>
          <w:rFonts w:ascii="Times New Roman" w:hAnsi="Times New Roman" w:cs="Times New Roman"/>
          <w:sz w:val="28"/>
          <w:szCs w:val="28"/>
        </w:rPr>
        <w:t xml:space="preserve"> </w:t>
      </w:r>
      <w:r w:rsidR="002C20D9">
        <w:rPr>
          <w:rFonts w:ascii="Times New Roman" w:hAnsi="Times New Roman" w:cs="Times New Roman"/>
          <w:sz w:val="28"/>
          <w:szCs w:val="28"/>
        </w:rPr>
        <w:t>Rural</w:t>
      </w:r>
      <w:r>
        <w:rPr>
          <w:rFonts w:ascii="Times New Roman" w:hAnsi="Times New Roman" w:cs="Times New Roman"/>
          <w:sz w:val="28"/>
          <w:szCs w:val="28"/>
        </w:rPr>
        <w:t xml:space="preserve"> Water System:</w:t>
      </w:r>
    </w:p>
    <w:p w14:paraId="4F7DAD9F" w14:textId="77777777" w:rsidR="00AC2A49" w:rsidRDefault="00AC2A49" w:rsidP="00EA3723">
      <w:pPr>
        <w:spacing w:after="0"/>
        <w:rPr>
          <w:rFonts w:ascii="Times New Roman" w:hAnsi="Times New Roman" w:cs="Times New Roman"/>
          <w:sz w:val="28"/>
          <w:szCs w:val="28"/>
        </w:rPr>
      </w:pPr>
    </w:p>
    <w:p w14:paraId="5695A8E4" w14:textId="67FF33D4" w:rsidR="00EA3723" w:rsidRPr="00AC2A49" w:rsidRDefault="00EA3723" w:rsidP="00EA3723">
      <w:pPr>
        <w:spacing w:after="0"/>
        <w:jc w:val="center"/>
        <w:rPr>
          <w:rFonts w:ascii="Times New Roman" w:hAnsi="Times New Roman" w:cs="Times New Roman"/>
          <w:sz w:val="28"/>
          <w:szCs w:val="28"/>
          <w:u w:val="single"/>
        </w:rPr>
      </w:pPr>
      <w:r w:rsidRPr="00AC2A49">
        <w:rPr>
          <w:rFonts w:ascii="Times New Roman" w:hAnsi="Times New Roman" w:cs="Times New Roman"/>
          <w:sz w:val="28"/>
          <w:szCs w:val="28"/>
          <w:u w:val="single"/>
        </w:rPr>
        <w:t>Residential and Commercial</w:t>
      </w:r>
    </w:p>
    <w:p w14:paraId="44744480" w14:textId="4FFA2425" w:rsidR="002C20D9" w:rsidRDefault="002C20D9" w:rsidP="00EA3723">
      <w:pPr>
        <w:spacing w:after="0"/>
        <w:jc w:val="center"/>
        <w:rPr>
          <w:rFonts w:ascii="Times New Roman" w:hAnsi="Times New Roman" w:cs="Times New Roman"/>
          <w:sz w:val="28"/>
          <w:szCs w:val="28"/>
        </w:rPr>
      </w:pPr>
      <w:r>
        <w:rPr>
          <w:rFonts w:ascii="Times New Roman" w:hAnsi="Times New Roman" w:cs="Times New Roman"/>
          <w:sz w:val="28"/>
          <w:szCs w:val="28"/>
        </w:rPr>
        <w:t>First 1,000 gallons or less, monthly minimum charge as follows:</w:t>
      </w:r>
    </w:p>
    <w:p w14:paraId="4A498964" w14:textId="54ED41B0" w:rsidR="002C20D9" w:rsidRDefault="002C20D9" w:rsidP="002C20D9">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5/8 inch meter                $9.10</w:t>
      </w:r>
    </w:p>
    <w:p w14:paraId="2CFDE829" w14:textId="0A0CF6DE" w:rsidR="002C20D9" w:rsidRDefault="002C20D9" w:rsidP="002C20D9">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    inch meter                $16.00</w:t>
      </w:r>
    </w:p>
    <w:p w14:paraId="2E67633D" w14:textId="200D887C" w:rsidR="002C20D9" w:rsidRDefault="002C20D9" w:rsidP="002C20D9">
      <w:pPr>
        <w:spacing w:after="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inch meter                $60.00</w:t>
      </w:r>
    </w:p>
    <w:p w14:paraId="4239CBA6" w14:textId="701B5FB0" w:rsidR="002C20D9" w:rsidRDefault="002C20D9" w:rsidP="002C20D9">
      <w:pPr>
        <w:spacing w:after="0"/>
        <w:rPr>
          <w:rFonts w:ascii="Times New Roman" w:hAnsi="Times New Roman" w:cs="Times New Roman"/>
          <w:sz w:val="28"/>
          <w:szCs w:val="28"/>
        </w:rPr>
      </w:pPr>
      <w:r>
        <w:rPr>
          <w:rFonts w:ascii="Times New Roman" w:hAnsi="Times New Roman" w:cs="Times New Roman"/>
          <w:sz w:val="28"/>
          <w:szCs w:val="28"/>
        </w:rPr>
        <w:t>Next 7,000 gallons, up to 8,000 gallons $2.25 per 1,000 gallons, all over 8,000, $1.90 per 1,000 gallons.</w:t>
      </w:r>
    </w:p>
    <w:p w14:paraId="6532E60F" w14:textId="77777777" w:rsidR="0052174C" w:rsidRDefault="0052174C" w:rsidP="002C20D9">
      <w:pPr>
        <w:spacing w:after="0"/>
        <w:rPr>
          <w:rFonts w:ascii="Times New Roman" w:hAnsi="Times New Roman" w:cs="Times New Roman"/>
          <w:sz w:val="28"/>
          <w:szCs w:val="28"/>
        </w:rPr>
      </w:pPr>
    </w:p>
    <w:p w14:paraId="05074949" w14:textId="4390A85C" w:rsidR="002C20D9" w:rsidRDefault="002C20D9" w:rsidP="002C20D9">
      <w:pPr>
        <w:spacing w:after="0"/>
        <w:rPr>
          <w:rFonts w:ascii="Times New Roman" w:hAnsi="Times New Roman" w:cs="Times New Roman"/>
          <w:sz w:val="28"/>
          <w:szCs w:val="28"/>
        </w:rPr>
      </w:pPr>
      <w:r>
        <w:rPr>
          <w:rFonts w:ascii="Times New Roman" w:hAnsi="Times New Roman" w:cs="Times New Roman"/>
          <w:sz w:val="28"/>
          <w:szCs w:val="28"/>
        </w:rPr>
        <w:tab/>
      </w:r>
      <w:r w:rsidRPr="00AC2A49">
        <w:rPr>
          <w:rFonts w:ascii="Times New Roman" w:hAnsi="Times New Roman" w:cs="Times New Roman"/>
          <w:sz w:val="28"/>
          <w:szCs w:val="28"/>
          <w:u w:val="single"/>
        </w:rPr>
        <w:t>Section 2:</w:t>
      </w:r>
      <w:r>
        <w:rPr>
          <w:rFonts w:ascii="Times New Roman" w:hAnsi="Times New Roman" w:cs="Times New Roman"/>
          <w:sz w:val="28"/>
          <w:szCs w:val="28"/>
        </w:rPr>
        <w:t xml:space="preserve"> There are no further changes or amendments to Ordinance No. 1977-8, as amended, and said ordinance, as amended, shall continue in full force and e</w:t>
      </w:r>
      <w:r w:rsidR="00AC2A49">
        <w:rPr>
          <w:rFonts w:ascii="Times New Roman" w:hAnsi="Times New Roman" w:cs="Times New Roman"/>
          <w:sz w:val="28"/>
          <w:szCs w:val="28"/>
        </w:rPr>
        <w:t>ffect with all other provisions as s</w:t>
      </w:r>
      <w:r w:rsidR="008578C0">
        <w:rPr>
          <w:rFonts w:ascii="Times New Roman" w:hAnsi="Times New Roman" w:cs="Times New Roman"/>
          <w:sz w:val="28"/>
          <w:szCs w:val="28"/>
        </w:rPr>
        <w:t>ta</w:t>
      </w:r>
      <w:r w:rsidR="00AC2A49">
        <w:rPr>
          <w:rFonts w:ascii="Times New Roman" w:hAnsi="Times New Roman" w:cs="Times New Roman"/>
          <w:sz w:val="28"/>
          <w:szCs w:val="28"/>
        </w:rPr>
        <w:t>ted in the ordinance remaining in force.</w:t>
      </w:r>
    </w:p>
    <w:p w14:paraId="77871D36" w14:textId="77777777" w:rsidR="0052174C" w:rsidRDefault="0052174C" w:rsidP="002C20D9">
      <w:pPr>
        <w:spacing w:after="0"/>
        <w:rPr>
          <w:rFonts w:ascii="Times New Roman" w:hAnsi="Times New Roman" w:cs="Times New Roman"/>
          <w:sz w:val="28"/>
          <w:szCs w:val="28"/>
        </w:rPr>
      </w:pPr>
    </w:p>
    <w:p w14:paraId="1DCC18F7" w14:textId="6CB0C8DB" w:rsidR="00AC2A49" w:rsidRDefault="00AC2A49" w:rsidP="002C20D9">
      <w:pPr>
        <w:spacing w:after="0"/>
        <w:rPr>
          <w:rFonts w:ascii="Times New Roman" w:hAnsi="Times New Roman" w:cs="Times New Roman"/>
          <w:sz w:val="28"/>
          <w:szCs w:val="28"/>
        </w:rPr>
      </w:pPr>
      <w:r>
        <w:rPr>
          <w:rFonts w:ascii="Times New Roman" w:hAnsi="Times New Roman" w:cs="Times New Roman"/>
          <w:sz w:val="28"/>
          <w:szCs w:val="28"/>
        </w:rPr>
        <w:tab/>
      </w:r>
      <w:r w:rsidRPr="00AC2A49">
        <w:rPr>
          <w:rFonts w:ascii="Times New Roman" w:hAnsi="Times New Roman" w:cs="Times New Roman"/>
          <w:sz w:val="28"/>
          <w:szCs w:val="28"/>
          <w:u w:val="single"/>
        </w:rPr>
        <w:t>Section 3:</w:t>
      </w:r>
      <w:r>
        <w:rPr>
          <w:rFonts w:ascii="Times New Roman" w:hAnsi="Times New Roman" w:cs="Times New Roman"/>
          <w:sz w:val="28"/>
          <w:szCs w:val="28"/>
        </w:rPr>
        <w:t xml:space="preserve"> All ordinances or parts of ordinances in conflict with the provisions of this ordinance are hereby repealed.</w:t>
      </w:r>
    </w:p>
    <w:p w14:paraId="5516599E" w14:textId="77777777" w:rsidR="0052174C" w:rsidRDefault="0052174C" w:rsidP="002C20D9">
      <w:pPr>
        <w:spacing w:after="0"/>
        <w:rPr>
          <w:rFonts w:ascii="Times New Roman" w:hAnsi="Times New Roman" w:cs="Times New Roman"/>
          <w:sz w:val="28"/>
          <w:szCs w:val="28"/>
        </w:rPr>
      </w:pPr>
    </w:p>
    <w:p w14:paraId="6869CEE5" w14:textId="2D5141B7" w:rsidR="00AC2A49" w:rsidRDefault="00AC2A49" w:rsidP="002C20D9">
      <w:pPr>
        <w:spacing w:after="0"/>
        <w:rPr>
          <w:rFonts w:ascii="Times New Roman" w:hAnsi="Times New Roman" w:cs="Times New Roman"/>
          <w:sz w:val="28"/>
          <w:szCs w:val="28"/>
        </w:rPr>
      </w:pPr>
      <w:r>
        <w:rPr>
          <w:rFonts w:ascii="Times New Roman" w:hAnsi="Times New Roman" w:cs="Times New Roman"/>
          <w:sz w:val="28"/>
          <w:szCs w:val="28"/>
        </w:rPr>
        <w:tab/>
      </w:r>
      <w:r w:rsidRPr="00AC2A49">
        <w:rPr>
          <w:rFonts w:ascii="Times New Roman" w:hAnsi="Times New Roman" w:cs="Times New Roman"/>
          <w:sz w:val="28"/>
          <w:szCs w:val="28"/>
          <w:u w:val="single"/>
        </w:rPr>
        <w:t>Section 4:</w:t>
      </w:r>
      <w:r>
        <w:rPr>
          <w:rFonts w:ascii="Times New Roman" w:hAnsi="Times New Roman" w:cs="Times New Roman"/>
          <w:sz w:val="28"/>
          <w:szCs w:val="28"/>
        </w:rPr>
        <w:t xml:space="preserve"> </w:t>
      </w:r>
      <w:r w:rsidRPr="00AC2A49">
        <w:rPr>
          <w:rFonts w:ascii="Times New Roman" w:hAnsi="Times New Roman" w:cs="Times New Roman"/>
          <w:sz w:val="28"/>
          <w:szCs w:val="28"/>
          <w:u w:val="single"/>
        </w:rPr>
        <w:t>EMERGENCY CLAUSE</w:t>
      </w:r>
      <w:r>
        <w:rPr>
          <w:rFonts w:ascii="Times New Roman" w:hAnsi="Times New Roman" w:cs="Times New Roman"/>
          <w:sz w:val="28"/>
          <w:szCs w:val="28"/>
        </w:rPr>
        <w:t>: It is hereby ascertained and declared that since the adjustment to the rates for the services of the waterworks system is necessary in order to adequately operate the waterworks system it is, therefore, declared that an emergency exists and this ordinance being necessary for the immediate preservation of the public peace, health and safety shall take effect and be in force from and after its passage.</w:t>
      </w:r>
    </w:p>
    <w:p w14:paraId="663DFB8A" w14:textId="41C19955" w:rsidR="00AC2A49" w:rsidRDefault="00AC2A49" w:rsidP="002C20D9">
      <w:pPr>
        <w:spacing w:after="0"/>
        <w:rPr>
          <w:rFonts w:ascii="Times New Roman" w:hAnsi="Times New Roman" w:cs="Times New Roman"/>
          <w:sz w:val="28"/>
          <w:szCs w:val="28"/>
        </w:rPr>
      </w:pPr>
      <w:r>
        <w:rPr>
          <w:rFonts w:ascii="Times New Roman" w:hAnsi="Times New Roman" w:cs="Times New Roman"/>
          <w:sz w:val="28"/>
          <w:szCs w:val="28"/>
        </w:rPr>
        <w:tab/>
      </w:r>
    </w:p>
    <w:p w14:paraId="3B2422BA" w14:textId="3901C704" w:rsidR="00AC2A49" w:rsidRPr="00EA3723" w:rsidRDefault="00AC2A49" w:rsidP="002C20D9">
      <w:pPr>
        <w:spacing w:after="0"/>
        <w:rPr>
          <w:rFonts w:ascii="Times New Roman" w:hAnsi="Times New Roman" w:cs="Times New Roman"/>
          <w:sz w:val="28"/>
          <w:szCs w:val="28"/>
        </w:rPr>
      </w:pPr>
      <w:r>
        <w:rPr>
          <w:rFonts w:ascii="Times New Roman" w:hAnsi="Times New Roman" w:cs="Times New Roman"/>
          <w:sz w:val="28"/>
          <w:szCs w:val="28"/>
        </w:rPr>
        <w:t>Dated this September 28, 2020.</w:t>
      </w:r>
    </w:p>
    <w:sectPr w:rsidR="00AC2A49" w:rsidRPr="00EA37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9B"/>
    <w:rsid w:val="002C20D9"/>
    <w:rsid w:val="003E4F9B"/>
    <w:rsid w:val="004C1453"/>
    <w:rsid w:val="0052174C"/>
    <w:rsid w:val="00685A09"/>
    <w:rsid w:val="008578C0"/>
    <w:rsid w:val="00AA6712"/>
    <w:rsid w:val="00AC2A49"/>
    <w:rsid w:val="00EA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4E11"/>
  <w15:chartTrackingRefBased/>
  <w15:docId w15:val="{2A33C3AB-2969-4A85-B4F4-046796AA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Georganna Cossey</dc:creator>
  <cp:keywords/>
  <dc:description/>
  <cp:lastModifiedBy>Georganna Cossey</cp:lastModifiedBy>
  <cp:revision>2</cp:revision>
  <dcterms:created xsi:type="dcterms:W3CDTF">2021-12-29T20:45:00Z</dcterms:created>
  <dcterms:modified xsi:type="dcterms:W3CDTF">2021-12-29T21:29:00Z</dcterms:modified>
</cp:coreProperties>
</file>